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D39C8" w14:textId="66A2E287" w:rsidR="006E7A01" w:rsidRDefault="006E7A01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5599D730" w14:textId="2843AB63" w:rsidR="006E7A01" w:rsidRDefault="006E7A01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13A204FF" w14:textId="11D15D60" w:rsidR="006E7A01" w:rsidRDefault="006E7A01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Biosafety Clearing House Project – Phase 3</w:t>
      </w:r>
    </w:p>
    <w:p w14:paraId="092F34AB" w14:textId="1283DFEB" w:rsidR="006E7A01" w:rsidRDefault="006E7A01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UN</w:t>
      </w:r>
      <w:r w:rsidR="00FB4F96"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EP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-GEF Project for Sustainable Capacity Building for Effective Participation in the BCH</w:t>
      </w:r>
    </w:p>
    <w:p w14:paraId="3A5297D0" w14:textId="0D96E7AC" w:rsidR="006E7A01" w:rsidRDefault="006E7A01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bookmarkStart w:id="0" w:name="_GoBack"/>
      <w:bookmarkEnd w:id="0"/>
    </w:p>
    <w:p w14:paraId="7142748B" w14:textId="0EE60C13" w:rsidR="006E7A01" w:rsidRDefault="007B30C8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2</w:t>
      </w:r>
      <w:r w:rsidRPr="007B30C8">
        <w:rPr>
          <w:rFonts w:ascii="Arial" w:eastAsia="Arial" w:hAnsi="Arial" w:cs="Arial"/>
          <w:b/>
          <w:bCs/>
          <w:color w:val="000000"/>
          <w:sz w:val="24"/>
          <w:szCs w:val="24"/>
          <w:vertAlign w:val="superscript"/>
          <w:lang w:val="en-US"/>
        </w:rPr>
        <w:t>nd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6E7A01"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National BCH Workshop</w:t>
      </w:r>
    </w:p>
    <w:p w14:paraId="2E277165" w14:textId="3928388C" w:rsidR="006E7A01" w:rsidRDefault="00FB4F96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Angola</w:t>
      </w:r>
    </w:p>
    <w:p w14:paraId="6AA0F017" w14:textId="232C57E7" w:rsidR="006E7A01" w:rsidRDefault="00FB4F96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June</w:t>
      </w:r>
      <w:r w:rsidR="007B30C8"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22</w:t>
      </w:r>
      <w:r w:rsidR="007B30C8"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-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24</w:t>
      </w:r>
      <w:r w:rsidR="007B30C8"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, 2021</w:t>
      </w:r>
    </w:p>
    <w:p w14:paraId="38CFB89C" w14:textId="13EA1CDB" w:rsidR="006E7A01" w:rsidRDefault="006E7A01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1761AB6B" w14:textId="77777777" w:rsidR="006E7A01" w:rsidRDefault="006E7A01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33271827" w14:textId="54148211" w:rsidR="00706DB7" w:rsidRPr="00706DB7" w:rsidRDefault="00706DB7" w:rsidP="00706DB7">
      <w:pPr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bookmarkStart w:id="1" w:name="_BCH_knowledge_assessment_1"/>
      <w:bookmarkEnd w:id="1"/>
      <w:r w:rsidRPr="00706DB7"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 xml:space="preserve">Group Work No. </w:t>
      </w:r>
      <w:r w:rsidR="00AA0C51"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1</w:t>
      </w:r>
    </w:p>
    <w:p w14:paraId="7DD64EA8" w14:textId="0CCE0A1E" w:rsidR="00706DB7" w:rsidRPr="00706DB7" w:rsidRDefault="00706DB7" w:rsidP="00706DB7">
      <w:pPr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 w:rsidRPr="00706DB7"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(</w:t>
      </w:r>
      <w:r w:rsidR="00AA0C51"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Finding Information on BCH</w:t>
      </w:r>
      <w:r w:rsidRPr="00706DB7"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)</w:t>
      </w:r>
    </w:p>
    <w:p w14:paraId="21946F9B" w14:textId="77777777" w:rsidR="00706DB7" w:rsidRPr="00706DB7" w:rsidRDefault="00706DB7" w:rsidP="00706DB7">
      <w:pPr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700"/>
        <w:gridCol w:w="2337"/>
        <w:gridCol w:w="2338"/>
      </w:tblGrid>
      <w:tr w:rsidR="00425D62" w:rsidRPr="00706DB7" w14:paraId="2CAB3EFC" w14:textId="77777777" w:rsidTr="00425D62">
        <w:tc>
          <w:tcPr>
            <w:tcW w:w="1975" w:type="dxa"/>
          </w:tcPr>
          <w:p w14:paraId="2BFF30E5" w14:textId="009EE75A" w:rsidR="00425D62" w:rsidRPr="00706DB7" w:rsidRDefault="00425D62" w:rsidP="00706DB7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Group number</w:t>
            </w:r>
          </w:p>
        </w:tc>
        <w:tc>
          <w:tcPr>
            <w:tcW w:w="2700" w:type="dxa"/>
          </w:tcPr>
          <w:p w14:paraId="78037DE1" w14:textId="77777777" w:rsidR="00425D62" w:rsidRPr="00706DB7" w:rsidRDefault="00425D62" w:rsidP="00706DB7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337" w:type="dxa"/>
          </w:tcPr>
          <w:p w14:paraId="390125E3" w14:textId="20AB0F66" w:rsidR="00425D62" w:rsidRPr="00706DB7" w:rsidRDefault="00425D62" w:rsidP="00706DB7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Case study number</w:t>
            </w:r>
          </w:p>
        </w:tc>
        <w:tc>
          <w:tcPr>
            <w:tcW w:w="2338" w:type="dxa"/>
          </w:tcPr>
          <w:p w14:paraId="09FF92B1" w14:textId="0482E105" w:rsidR="00425D62" w:rsidRPr="00706DB7" w:rsidRDefault="00425D62" w:rsidP="00706DB7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706DB7" w:rsidRPr="00706DB7" w14:paraId="48E34922" w14:textId="77777777" w:rsidTr="00193ADC">
        <w:tc>
          <w:tcPr>
            <w:tcW w:w="1975" w:type="dxa"/>
          </w:tcPr>
          <w:p w14:paraId="0D3B008B" w14:textId="3C19A91F" w:rsidR="00706DB7" w:rsidRPr="00706DB7" w:rsidRDefault="00425D62" w:rsidP="00425D62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PH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PH"/>
              </w:rPr>
              <w:t>Group members</w:t>
            </w:r>
          </w:p>
        </w:tc>
        <w:tc>
          <w:tcPr>
            <w:tcW w:w="7375" w:type="dxa"/>
            <w:gridSpan w:val="3"/>
          </w:tcPr>
          <w:p w14:paraId="5E543134" w14:textId="77777777" w:rsidR="00706DB7" w:rsidRPr="00706DB7" w:rsidRDefault="00706DB7" w:rsidP="00706DB7">
            <w:pP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5EF06F1B" w14:textId="77777777" w:rsidR="00706DB7" w:rsidRPr="00706DB7" w:rsidRDefault="00706DB7" w:rsidP="00706DB7">
            <w:pP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PH"/>
              </w:rPr>
            </w:pPr>
          </w:p>
        </w:tc>
      </w:tr>
      <w:tr w:rsidR="00706DB7" w:rsidRPr="00706DB7" w14:paraId="3848F059" w14:textId="77777777" w:rsidTr="00193ADC">
        <w:tc>
          <w:tcPr>
            <w:tcW w:w="1975" w:type="dxa"/>
          </w:tcPr>
          <w:p w14:paraId="176B9529" w14:textId="057D57C2" w:rsidR="00706DB7" w:rsidRPr="00706DB7" w:rsidRDefault="00425D62" w:rsidP="00425D62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PH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PH"/>
              </w:rPr>
              <w:t>Scenario</w:t>
            </w:r>
          </w:p>
        </w:tc>
        <w:tc>
          <w:tcPr>
            <w:tcW w:w="7375" w:type="dxa"/>
            <w:gridSpan w:val="3"/>
          </w:tcPr>
          <w:p w14:paraId="37E42908" w14:textId="77777777" w:rsidR="00706DB7" w:rsidRDefault="00706DB7" w:rsidP="00706DB7">
            <w:pP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PH"/>
              </w:rPr>
            </w:pPr>
          </w:p>
          <w:p w14:paraId="721B8B0C" w14:textId="77777777" w:rsidR="00C32144" w:rsidRDefault="00C32144" w:rsidP="00706DB7">
            <w:pP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PH"/>
              </w:rPr>
            </w:pPr>
          </w:p>
          <w:p w14:paraId="5D87A81B" w14:textId="4706FCC2" w:rsidR="00C32144" w:rsidRPr="00706DB7" w:rsidRDefault="00C32144" w:rsidP="00706DB7">
            <w:pP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PH"/>
              </w:rPr>
            </w:pPr>
          </w:p>
        </w:tc>
      </w:tr>
      <w:tr w:rsidR="00425D62" w:rsidRPr="00706DB7" w14:paraId="6060AA9E" w14:textId="77777777" w:rsidTr="00193ADC">
        <w:tc>
          <w:tcPr>
            <w:tcW w:w="1975" w:type="dxa"/>
          </w:tcPr>
          <w:p w14:paraId="3DC545F1" w14:textId="1E9C493F" w:rsidR="00425D62" w:rsidRDefault="00425D62" w:rsidP="00425D62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Search paths </w:t>
            </w:r>
          </w:p>
        </w:tc>
        <w:tc>
          <w:tcPr>
            <w:tcW w:w="7375" w:type="dxa"/>
            <w:gridSpan w:val="3"/>
          </w:tcPr>
          <w:p w14:paraId="22665761" w14:textId="77777777" w:rsidR="00425D62" w:rsidRDefault="00425D62" w:rsidP="00706DB7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6D69062" w14:textId="2AD8DB15" w:rsidR="00425D62" w:rsidRDefault="00425D62" w:rsidP="00706DB7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C597298" w14:textId="6E8E135F" w:rsidR="00C32144" w:rsidRDefault="00C32144" w:rsidP="00706DB7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B8A21C4" w14:textId="77777777" w:rsidR="00C32144" w:rsidRDefault="00C32144" w:rsidP="00706DB7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4190EFC" w14:textId="68CF6159" w:rsidR="00C32144" w:rsidRPr="00706DB7" w:rsidRDefault="00C32144" w:rsidP="00706DB7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5D62" w:rsidRPr="00706DB7" w14:paraId="67ACC646" w14:textId="77777777" w:rsidTr="00193ADC">
        <w:tc>
          <w:tcPr>
            <w:tcW w:w="1975" w:type="dxa"/>
          </w:tcPr>
          <w:p w14:paraId="48B04AA2" w14:textId="6CB2C263" w:rsidR="00425D62" w:rsidRDefault="00425D62" w:rsidP="00425D62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Results</w:t>
            </w:r>
          </w:p>
        </w:tc>
        <w:tc>
          <w:tcPr>
            <w:tcW w:w="7375" w:type="dxa"/>
            <w:gridSpan w:val="3"/>
          </w:tcPr>
          <w:p w14:paraId="3F6C3A23" w14:textId="77777777" w:rsidR="00425D62" w:rsidRDefault="00425D62" w:rsidP="00706DB7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9DC7214" w14:textId="77777777" w:rsidR="00C32144" w:rsidRDefault="00C32144" w:rsidP="00706DB7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29C3EC5" w14:textId="77777777" w:rsidR="00C32144" w:rsidRDefault="00C32144" w:rsidP="00706DB7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CB730D3" w14:textId="77777777" w:rsidR="00C32144" w:rsidRDefault="00C32144" w:rsidP="00706DB7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E2BF6EE" w14:textId="1F20E9D4" w:rsidR="00C32144" w:rsidRPr="00706DB7" w:rsidRDefault="00C32144" w:rsidP="00706DB7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4B9645" w14:textId="77777777" w:rsidR="00706DB7" w:rsidRPr="00706DB7" w:rsidRDefault="00706DB7" w:rsidP="00706DB7">
      <w:pPr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66972638" w14:textId="5D7A7B98" w:rsidR="00AF75C6" w:rsidRDefault="00706DB7" w:rsidP="00706DB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</w:p>
    <w:sectPr w:rsidR="00AF75C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8346F" w14:textId="77777777" w:rsidR="00FB4F96" w:rsidRDefault="00FB4F96" w:rsidP="00FB4F96">
      <w:pPr>
        <w:spacing w:after="0" w:line="240" w:lineRule="auto"/>
      </w:pPr>
      <w:r>
        <w:separator/>
      </w:r>
    </w:p>
  </w:endnote>
  <w:endnote w:type="continuationSeparator" w:id="0">
    <w:p w14:paraId="34405B68" w14:textId="77777777" w:rsidR="00FB4F96" w:rsidRDefault="00FB4F96" w:rsidP="00FB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C227B" w14:textId="77777777" w:rsidR="00FB4F96" w:rsidRDefault="00FB4F96" w:rsidP="00FB4F96">
      <w:pPr>
        <w:spacing w:after="0" w:line="240" w:lineRule="auto"/>
      </w:pPr>
      <w:r>
        <w:separator/>
      </w:r>
    </w:p>
  </w:footnote>
  <w:footnote w:type="continuationSeparator" w:id="0">
    <w:p w14:paraId="7BC90F50" w14:textId="77777777" w:rsidR="00FB4F96" w:rsidRDefault="00FB4F96" w:rsidP="00FB4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6A63D" w14:textId="6E7B82B6" w:rsidR="00FB4F96" w:rsidRDefault="00FB4F96" w:rsidP="00FB4F96">
    <w:pPr>
      <w:pStyle w:val="Header"/>
      <w:jc w:val="center"/>
    </w:pPr>
    <w:r>
      <w:rPr>
        <w:noProof/>
      </w:rPr>
      <w:drawing>
        <wp:inline distT="0" distB="0" distL="0" distR="0" wp14:anchorId="470E4971" wp14:editId="5FD44C2F">
          <wp:extent cx="5937250" cy="869950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00000003"/>
    <w:lvl w:ilvl="0" w:tplc="8BFE0A5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461AA76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AFB414B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C4CEA00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AC06E03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70469C2E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40A68A9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92B2301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0FF2166A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0516313"/>
    <w:multiLevelType w:val="hybridMultilevel"/>
    <w:tmpl w:val="5186139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046D7"/>
    <w:multiLevelType w:val="hybridMultilevel"/>
    <w:tmpl w:val="BC8CB7D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75813"/>
    <w:multiLevelType w:val="hybridMultilevel"/>
    <w:tmpl w:val="261EBB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83DC6"/>
    <w:multiLevelType w:val="hybridMultilevel"/>
    <w:tmpl w:val="10E6A132"/>
    <w:lvl w:ilvl="0" w:tplc="7862AE22">
      <w:start w:val="1"/>
      <w:numFmt w:val="bullet"/>
      <w:pStyle w:val="BulletsNormalBC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D549E"/>
    <w:multiLevelType w:val="hybridMultilevel"/>
    <w:tmpl w:val="DB946AD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30A1"/>
    <w:multiLevelType w:val="hybridMultilevel"/>
    <w:tmpl w:val="AB902BD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82156"/>
    <w:multiLevelType w:val="hybridMultilevel"/>
    <w:tmpl w:val="1D362B9C"/>
    <w:lvl w:ilvl="0" w:tplc="D6CC0F84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46150"/>
    <w:multiLevelType w:val="hybridMultilevel"/>
    <w:tmpl w:val="2CD4106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F4403"/>
    <w:multiLevelType w:val="hybridMultilevel"/>
    <w:tmpl w:val="D662E8AE"/>
    <w:lvl w:ilvl="0" w:tplc="C8EA31E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E0EF2"/>
    <w:multiLevelType w:val="hybridMultilevel"/>
    <w:tmpl w:val="065AE6AA"/>
    <w:lvl w:ilvl="0" w:tplc="34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1" w15:restartNumberingAfterBreak="0">
    <w:nsid w:val="59BB339B"/>
    <w:multiLevelType w:val="hybridMultilevel"/>
    <w:tmpl w:val="E5B84888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C666B"/>
    <w:multiLevelType w:val="hybridMultilevel"/>
    <w:tmpl w:val="74545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F4"/>
    <w:rsid w:val="000F31A8"/>
    <w:rsid w:val="001320D8"/>
    <w:rsid w:val="00132C71"/>
    <w:rsid w:val="00144C2D"/>
    <w:rsid w:val="001912CC"/>
    <w:rsid w:val="00222D6C"/>
    <w:rsid w:val="002C4B54"/>
    <w:rsid w:val="00340FCA"/>
    <w:rsid w:val="00363BB1"/>
    <w:rsid w:val="00425D62"/>
    <w:rsid w:val="00450486"/>
    <w:rsid w:val="00563EEF"/>
    <w:rsid w:val="005F2F99"/>
    <w:rsid w:val="0061355A"/>
    <w:rsid w:val="006954F5"/>
    <w:rsid w:val="006E7A01"/>
    <w:rsid w:val="00706DB7"/>
    <w:rsid w:val="007B30C8"/>
    <w:rsid w:val="008707AD"/>
    <w:rsid w:val="00911B6F"/>
    <w:rsid w:val="00933231"/>
    <w:rsid w:val="00992AC5"/>
    <w:rsid w:val="009B62F4"/>
    <w:rsid w:val="00A95D61"/>
    <w:rsid w:val="00AA0C51"/>
    <w:rsid w:val="00AB5EF3"/>
    <w:rsid w:val="00AD6EFE"/>
    <w:rsid w:val="00AF75C6"/>
    <w:rsid w:val="00B36921"/>
    <w:rsid w:val="00B95D6C"/>
    <w:rsid w:val="00C126D2"/>
    <w:rsid w:val="00C32144"/>
    <w:rsid w:val="00C55E75"/>
    <w:rsid w:val="00C70080"/>
    <w:rsid w:val="00CA6EA5"/>
    <w:rsid w:val="00CD770A"/>
    <w:rsid w:val="00DF65B7"/>
    <w:rsid w:val="00E9431A"/>
    <w:rsid w:val="00F31A56"/>
    <w:rsid w:val="00FB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9FB2"/>
  <w15:chartTrackingRefBased/>
  <w15:docId w15:val="{54A07596-675F-4890-8937-D74A9BE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75C6"/>
    <w:pPr>
      <w:pBdr>
        <w:top w:val="single" w:sz="6" w:space="2" w:color="4472C4" w:themeColor="accent1"/>
      </w:pBdr>
      <w:spacing w:before="300" w:after="0" w:line="276" w:lineRule="auto"/>
      <w:outlineLvl w:val="2"/>
    </w:pPr>
    <w:rPr>
      <w:rFonts w:eastAsiaTheme="minorEastAsia"/>
      <w:caps/>
      <w:color w:val="1F3763" w:themeColor="accent1" w:themeShade="7F"/>
      <w:spacing w:val="1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80"/>
    <w:pPr>
      <w:ind w:left="720"/>
      <w:contextualSpacing/>
    </w:pPr>
    <w:rPr>
      <w:lang w:val="en-GB"/>
    </w:rPr>
  </w:style>
  <w:style w:type="paragraph" w:customStyle="1" w:styleId="BulletsNormalBCH">
    <w:name w:val="Bullets Normal  BCH"/>
    <w:basedOn w:val="Normal"/>
    <w:rsid w:val="001320D8"/>
    <w:pPr>
      <w:numPr>
        <w:numId w:val="11"/>
      </w:num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F75C6"/>
    <w:rPr>
      <w:rFonts w:eastAsiaTheme="minorEastAsia"/>
      <w:caps/>
      <w:color w:val="1F3763" w:themeColor="accent1" w:themeShade="7F"/>
      <w:spacing w:val="15"/>
      <w:sz w:val="20"/>
      <w:szCs w:val="20"/>
      <w:lang w:val="en-US"/>
    </w:rPr>
  </w:style>
  <w:style w:type="paragraph" w:customStyle="1" w:styleId="TitleTab">
    <w:name w:val="TitleTab"/>
    <w:basedOn w:val="Normal"/>
    <w:rsid w:val="00AF75C6"/>
    <w:pPr>
      <w:widowControl w:val="0"/>
      <w:tabs>
        <w:tab w:val="left" w:pos="851"/>
      </w:tabs>
      <w:adjustRightInd w:val="0"/>
      <w:spacing w:after="0" w:line="240" w:lineRule="auto"/>
      <w:jc w:val="center"/>
      <w:textAlignment w:val="baseline"/>
    </w:pPr>
    <w:rPr>
      <w:rFonts w:ascii="Calibri" w:eastAsia="Times New Roman" w:hAnsi="Calibri" w:cs="Times New Roman"/>
      <w:b/>
      <w:bCs/>
      <w:sz w:val="20"/>
      <w:szCs w:val="20"/>
      <w:lang w:val="en-GB" w:eastAsia="en-GB" w:bidi="hi-IN"/>
    </w:rPr>
  </w:style>
  <w:style w:type="table" w:styleId="TableGrid">
    <w:name w:val="Table Grid"/>
    <w:basedOn w:val="TableNormal"/>
    <w:uiPriority w:val="39"/>
    <w:rsid w:val="00DF65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F96"/>
  </w:style>
  <w:style w:type="paragraph" w:styleId="Footer">
    <w:name w:val="footer"/>
    <w:basedOn w:val="Normal"/>
    <w:link w:val="FooterChar"/>
    <w:uiPriority w:val="99"/>
    <w:unhideWhenUsed/>
    <w:rsid w:val="00FB4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Ruel Maningas</dc:creator>
  <cp:keywords/>
  <dc:description/>
  <cp:lastModifiedBy>Ossama AbdelKawy</cp:lastModifiedBy>
  <cp:revision>4</cp:revision>
  <dcterms:created xsi:type="dcterms:W3CDTF">2021-02-14T07:08:00Z</dcterms:created>
  <dcterms:modified xsi:type="dcterms:W3CDTF">2021-06-10T09:41:00Z</dcterms:modified>
</cp:coreProperties>
</file>