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6F" w:rsidRDefault="004474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Capacitação sobre</w:t>
      </w:r>
      <w:r w:rsidR="006B6B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Participação efectiva no Mecanismo BCH, 7 de Junho de 2022</w:t>
      </w:r>
    </w:p>
    <w:p w:rsidR="006B6B6F" w:rsidRDefault="006B6B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Grupo III</w:t>
      </w:r>
    </w:p>
    <w:p w:rsidR="001041B0" w:rsidRPr="00D43FCF" w:rsidRDefault="001041B0">
      <w:pPr>
        <w:rPr>
          <w:rFonts w:ascii="Times New Roman" w:hAnsi="Times New Roman" w:cs="Times New Roman"/>
          <w:b/>
          <w:sz w:val="24"/>
          <w:szCs w:val="24"/>
        </w:rPr>
      </w:pPr>
      <w:r w:rsidRPr="00D43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FCF" w:rsidRPr="00D43FCF">
        <w:rPr>
          <w:rFonts w:ascii="Times New Roman" w:hAnsi="Times New Roman" w:cs="Times New Roman"/>
          <w:b/>
          <w:sz w:val="24"/>
          <w:szCs w:val="24"/>
        </w:rPr>
        <w:t>Exercício 1</w:t>
      </w:r>
    </w:p>
    <w:p w:rsidR="007B6DE1" w:rsidRDefault="001041B0">
      <w:r w:rsidRPr="001041B0">
        <w:t>Tipo de informação Para a plataforma BCH</w:t>
      </w:r>
    </w:p>
    <w:p w:rsidR="001041B0" w:rsidRDefault="001041B0" w:rsidP="001041B0">
      <w:pPr>
        <w:pStyle w:val="PargrafodaLista"/>
        <w:numPr>
          <w:ilvl w:val="0"/>
          <w:numId w:val="1"/>
        </w:numPr>
      </w:pPr>
      <w:r>
        <w:t>Legislação</w:t>
      </w:r>
    </w:p>
    <w:p w:rsidR="001041B0" w:rsidRDefault="001041B0" w:rsidP="001041B0">
      <w:pPr>
        <w:pStyle w:val="PargrafodaLista"/>
        <w:numPr>
          <w:ilvl w:val="0"/>
          <w:numId w:val="1"/>
        </w:numPr>
      </w:pPr>
      <w:r>
        <w:t>Decisões</w:t>
      </w:r>
    </w:p>
    <w:p w:rsidR="001041B0" w:rsidRDefault="001041B0" w:rsidP="001041B0">
      <w:pPr>
        <w:pStyle w:val="PargrafodaLista"/>
        <w:numPr>
          <w:ilvl w:val="0"/>
          <w:numId w:val="1"/>
        </w:numPr>
      </w:pPr>
      <w:r>
        <w:t>Pesquisas realizadas</w:t>
      </w:r>
    </w:p>
    <w:p w:rsidR="001041B0" w:rsidRDefault="001041B0" w:rsidP="001041B0">
      <w:pPr>
        <w:pStyle w:val="PargrafodaLista"/>
        <w:numPr>
          <w:ilvl w:val="0"/>
          <w:numId w:val="1"/>
        </w:numPr>
      </w:pPr>
      <w:r>
        <w:t>Eventos existentes</w:t>
      </w:r>
    </w:p>
    <w:p w:rsidR="001041B0" w:rsidRDefault="001041B0" w:rsidP="001041B0">
      <w:pPr>
        <w:pStyle w:val="PargrafodaLista"/>
        <w:numPr>
          <w:ilvl w:val="0"/>
          <w:numId w:val="1"/>
        </w:numPr>
      </w:pPr>
      <w:r>
        <w:t>Eventos aprovados</w:t>
      </w:r>
    </w:p>
    <w:p w:rsidR="001041B0" w:rsidRDefault="001041B0" w:rsidP="001041B0">
      <w:pPr>
        <w:pStyle w:val="PargrafodaLista"/>
        <w:numPr>
          <w:ilvl w:val="0"/>
          <w:numId w:val="1"/>
        </w:numPr>
      </w:pPr>
      <w:r>
        <w:t>Artigos científicos sobre OGM?</w:t>
      </w:r>
    </w:p>
    <w:p w:rsidR="001041B0" w:rsidRDefault="001041B0" w:rsidP="001041B0">
      <w:pPr>
        <w:pStyle w:val="PargrafodaLista"/>
      </w:pPr>
    </w:p>
    <w:p w:rsidR="001041B0" w:rsidRDefault="001041B0" w:rsidP="001041B0">
      <w:pPr>
        <w:pStyle w:val="PargrafodaLista"/>
      </w:pPr>
    </w:p>
    <w:p w:rsidR="001041B0" w:rsidRDefault="001041B0" w:rsidP="001041B0">
      <w:pPr>
        <w:pStyle w:val="PargrafodaLista"/>
        <w:numPr>
          <w:ilvl w:val="0"/>
          <w:numId w:val="2"/>
        </w:numPr>
      </w:pPr>
      <w:r>
        <w:t>Onde podemos encontrar informação para alimentar a página da BCH em Moçambique</w:t>
      </w:r>
    </w:p>
    <w:p w:rsidR="001041B0" w:rsidRDefault="001041B0" w:rsidP="001041B0">
      <w:pPr>
        <w:pStyle w:val="PargrafodaLista"/>
        <w:numPr>
          <w:ilvl w:val="0"/>
          <w:numId w:val="3"/>
        </w:numPr>
      </w:pPr>
      <w:r>
        <w:t>Instituições de investigação</w:t>
      </w:r>
    </w:p>
    <w:p w:rsidR="001041B0" w:rsidRDefault="001041B0" w:rsidP="001041B0">
      <w:pPr>
        <w:pStyle w:val="PargrafodaLista"/>
        <w:numPr>
          <w:ilvl w:val="0"/>
          <w:numId w:val="3"/>
        </w:numPr>
      </w:pPr>
      <w:r>
        <w:t>Academia</w:t>
      </w:r>
    </w:p>
    <w:p w:rsidR="001041B0" w:rsidRDefault="001041B0" w:rsidP="001041B0">
      <w:pPr>
        <w:pStyle w:val="PargrafodaLista"/>
        <w:numPr>
          <w:ilvl w:val="0"/>
          <w:numId w:val="3"/>
        </w:numPr>
      </w:pPr>
      <w:r>
        <w:t>Entidades reguladoras (ANB, MADER, MTA)</w:t>
      </w:r>
    </w:p>
    <w:p w:rsidR="001041B0" w:rsidRDefault="001041B0" w:rsidP="001041B0">
      <w:pPr>
        <w:pStyle w:val="PargrafodaLista"/>
        <w:numPr>
          <w:ilvl w:val="0"/>
          <w:numId w:val="3"/>
        </w:numPr>
      </w:pPr>
      <w:r>
        <w:t>NFP</w:t>
      </w:r>
    </w:p>
    <w:p w:rsidR="001041B0" w:rsidRDefault="001041B0" w:rsidP="001041B0">
      <w:pPr>
        <w:pStyle w:val="PargrafodaLista"/>
        <w:ind w:left="1080"/>
      </w:pPr>
    </w:p>
    <w:p w:rsidR="001041B0" w:rsidRDefault="001041B0" w:rsidP="001041B0">
      <w:pPr>
        <w:pStyle w:val="PargrafodaLista"/>
        <w:numPr>
          <w:ilvl w:val="0"/>
          <w:numId w:val="2"/>
        </w:numPr>
      </w:pPr>
      <w:r>
        <w:t>Quem será responsável por fornecer essa informação</w:t>
      </w:r>
    </w:p>
    <w:p w:rsidR="001041B0" w:rsidRDefault="001041B0" w:rsidP="001041B0">
      <w:pPr>
        <w:pStyle w:val="PargrafodaLista"/>
        <w:numPr>
          <w:ilvl w:val="0"/>
          <w:numId w:val="5"/>
        </w:numPr>
      </w:pPr>
      <w:r>
        <w:t>Os pontos focais das instituições acima indicadas</w:t>
      </w:r>
    </w:p>
    <w:p w:rsidR="00D67435" w:rsidRDefault="00D67435" w:rsidP="00D67435">
      <w:pPr>
        <w:pStyle w:val="PargrafodaLista"/>
      </w:pPr>
    </w:p>
    <w:p w:rsidR="00D67435" w:rsidRDefault="00D67435" w:rsidP="00D67435">
      <w:pPr>
        <w:pStyle w:val="PargrafodaLista"/>
        <w:numPr>
          <w:ilvl w:val="0"/>
          <w:numId w:val="2"/>
        </w:numPr>
      </w:pPr>
      <w:r>
        <w:t>Quem vai recolher as informações?</w:t>
      </w:r>
    </w:p>
    <w:p w:rsidR="00D67435" w:rsidRDefault="00D67435" w:rsidP="00D67435">
      <w:pPr>
        <w:pStyle w:val="PargrafodaLista"/>
        <w:numPr>
          <w:ilvl w:val="0"/>
          <w:numId w:val="5"/>
        </w:numPr>
      </w:pPr>
      <w:r>
        <w:t>Todos os utilizadores autorizados</w:t>
      </w:r>
    </w:p>
    <w:p w:rsidR="00D43FCF" w:rsidRDefault="00D43FCF" w:rsidP="00D43FCF">
      <w:bookmarkStart w:id="0" w:name="_GoBack"/>
      <w:bookmarkEnd w:id="0"/>
    </w:p>
    <w:p w:rsidR="00D43FCF" w:rsidRDefault="00D43FCF" w:rsidP="00D43FCF"/>
    <w:p w:rsidR="00D43FCF" w:rsidRDefault="00D43FCF" w:rsidP="00D43FCF"/>
    <w:p w:rsidR="00D43FCF" w:rsidRDefault="00D43FCF" w:rsidP="00D43FCF"/>
    <w:p w:rsidR="00D43FCF" w:rsidRDefault="00D43FCF" w:rsidP="00D43FCF"/>
    <w:p w:rsidR="00D43FCF" w:rsidRDefault="00D43FCF" w:rsidP="00D43FCF"/>
    <w:p w:rsidR="00D43FCF" w:rsidRDefault="00D43FCF" w:rsidP="00D43FCF"/>
    <w:p w:rsidR="00D43FCF" w:rsidRDefault="00D43FCF" w:rsidP="00D43FCF"/>
    <w:p w:rsidR="00D43FCF" w:rsidRDefault="00D43FCF" w:rsidP="00D43FCF"/>
    <w:p w:rsidR="00D43FCF" w:rsidRDefault="00D43FCF" w:rsidP="00D43FCF"/>
    <w:p w:rsidR="00D43FCF" w:rsidRDefault="00D43FCF" w:rsidP="00D43FCF"/>
    <w:p w:rsidR="00D43FCF" w:rsidRDefault="00D43FCF" w:rsidP="00D43FCF"/>
    <w:p w:rsidR="00D43FCF" w:rsidRDefault="00D43FCF" w:rsidP="00D43FCF"/>
    <w:p w:rsidR="006B6B6F" w:rsidRDefault="006B6B6F" w:rsidP="00D43FCF"/>
    <w:p w:rsidR="006B6B6F" w:rsidRDefault="006B6B6F" w:rsidP="00D43FCF"/>
    <w:p w:rsidR="00D43FCF" w:rsidRDefault="00D43FCF" w:rsidP="00D43FCF">
      <w:r>
        <w:t xml:space="preserve">EXERCÍCIO 2 </w:t>
      </w:r>
    </w:p>
    <w:p w:rsidR="00D43FCF" w:rsidRDefault="00D43FCF" w:rsidP="00D43FCF">
      <w:r>
        <w:t xml:space="preserve">Como criar sustentabilidade ao sistema nacional proposto </w:t>
      </w:r>
    </w:p>
    <w:p w:rsidR="00D43FCF" w:rsidRDefault="006B6B6F" w:rsidP="00D43FCF">
      <w:pPr>
        <w:pStyle w:val="PargrafodaLista"/>
        <w:numPr>
          <w:ilvl w:val="0"/>
          <w:numId w:val="7"/>
        </w:numPr>
      </w:pPr>
      <w:r>
        <w:t xml:space="preserve">Quem é </w:t>
      </w:r>
      <w:r w:rsidR="00D43FCF">
        <w:t xml:space="preserve">a Autoridade Nacional Competente e </w:t>
      </w:r>
      <w:r>
        <w:t>qual é</w:t>
      </w:r>
      <w:r w:rsidR="00D43FCF">
        <w:t xml:space="preserve"> o seu papel.</w:t>
      </w:r>
    </w:p>
    <w:p w:rsidR="00D43FCF" w:rsidRDefault="00D43FCF" w:rsidP="00D43FCF">
      <w:pPr>
        <w:pStyle w:val="PargrafodaLista"/>
        <w:numPr>
          <w:ilvl w:val="0"/>
          <w:numId w:val="5"/>
        </w:numPr>
      </w:pPr>
      <w:r>
        <w:t xml:space="preserve">Ministro que superintende a </w:t>
      </w:r>
      <w:r w:rsidR="008360F8">
        <w:t>área</w:t>
      </w:r>
      <w:r>
        <w:t xml:space="preserve"> de ciência e tecnologia</w:t>
      </w:r>
    </w:p>
    <w:p w:rsidR="008360F8" w:rsidRDefault="008360F8" w:rsidP="008360F8">
      <w:pPr>
        <w:pStyle w:val="PargrafodaLista"/>
        <w:numPr>
          <w:ilvl w:val="0"/>
          <w:numId w:val="5"/>
        </w:numPr>
      </w:pPr>
      <w:r>
        <w:t>Papel</w:t>
      </w:r>
      <w:r w:rsidR="00480586">
        <w:t xml:space="preserve"> da ANB: </w:t>
      </w:r>
    </w:p>
    <w:p w:rsidR="008360F8" w:rsidRDefault="008360F8" w:rsidP="00D43FCF">
      <w:pPr>
        <w:pStyle w:val="PargrafodaLista"/>
        <w:numPr>
          <w:ilvl w:val="1"/>
          <w:numId w:val="5"/>
        </w:numPr>
      </w:pPr>
      <w:r>
        <w:t>A</w:t>
      </w:r>
      <w:r w:rsidR="00D43FCF">
        <w:t>utorizar actividades com OGM;</w:t>
      </w:r>
    </w:p>
    <w:p w:rsidR="008360F8" w:rsidRDefault="00D43FCF" w:rsidP="00D43FCF">
      <w:pPr>
        <w:pStyle w:val="PargrafodaLista"/>
        <w:numPr>
          <w:ilvl w:val="1"/>
          <w:numId w:val="5"/>
        </w:numPr>
      </w:pPr>
      <w:r>
        <w:t>Autorizar as comissões técnicas de trabalho</w:t>
      </w:r>
    </w:p>
    <w:p w:rsidR="008360F8" w:rsidRDefault="00D43FCF" w:rsidP="00D43FCF">
      <w:pPr>
        <w:pStyle w:val="PargrafodaLista"/>
        <w:numPr>
          <w:ilvl w:val="1"/>
          <w:numId w:val="5"/>
        </w:numPr>
      </w:pPr>
      <w:r>
        <w:t>A</w:t>
      </w:r>
      <w:r w:rsidR="008360F8">
        <w:t>provar normas, regulam</w:t>
      </w:r>
      <w:r>
        <w:t>entos, planos de actividades e orçamento do GIIBS</w:t>
      </w:r>
    </w:p>
    <w:p w:rsidR="00D43FCF" w:rsidRDefault="00D43FCF" w:rsidP="00D43FCF">
      <w:pPr>
        <w:pStyle w:val="PargrafodaLista"/>
        <w:numPr>
          <w:ilvl w:val="1"/>
          <w:numId w:val="5"/>
        </w:numPr>
      </w:pPr>
      <w:r>
        <w:t xml:space="preserve">Prestar informe ao Governo sobre o estado de </w:t>
      </w:r>
      <w:r w:rsidR="008360F8">
        <w:t>biossegurança</w:t>
      </w:r>
      <w:r>
        <w:t xml:space="preserve"> </w:t>
      </w:r>
      <w:proofErr w:type="gramStart"/>
      <w:r>
        <w:t>no pa</w:t>
      </w:r>
      <w:r w:rsidR="008360F8">
        <w:t>i</w:t>
      </w:r>
      <w:r>
        <w:t>s</w:t>
      </w:r>
      <w:proofErr w:type="gramEnd"/>
    </w:p>
    <w:p w:rsidR="00D43FCF" w:rsidRDefault="00D43FCF" w:rsidP="00D43FCF">
      <w:pPr>
        <w:pStyle w:val="PargrafodaLista"/>
        <w:numPr>
          <w:ilvl w:val="0"/>
          <w:numId w:val="7"/>
        </w:numPr>
      </w:pPr>
      <w:r>
        <w:t>Defina o papel do Ponto Focal de BCH</w:t>
      </w:r>
      <w:r w:rsidR="00480586">
        <w:t>:</w:t>
      </w:r>
    </w:p>
    <w:p w:rsidR="00D43FCF" w:rsidRDefault="00D43FCF" w:rsidP="00D43FCF">
      <w:pPr>
        <w:pStyle w:val="PargrafodaLista"/>
        <w:numPr>
          <w:ilvl w:val="1"/>
          <w:numId w:val="7"/>
        </w:numPr>
      </w:pPr>
      <w:r>
        <w:t xml:space="preserve">Submeter </w:t>
      </w:r>
      <w:r w:rsidR="008360F8">
        <w:t>informação</w:t>
      </w:r>
      <w:r>
        <w:t xml:space="preserve"> para </w:t>
      </w:r>
      <w:r w:rsidR="008360F8">
        <w:t>publicação</w:t>
      </w:r>
    </w:p>
    <w:p w:rsidR="00D43FCF" w:rsidRPr="008360F8" w:rsidRDefault="00D43FCF" w:rsidP="00D43FCF">
      <w:pPr>
        <w:pStyle w:val="PargrafodaLista"/>
        <w:numPr>
          <w:ilvl w:val="1"/>
          <w:numId w:val="7"/>
        </w:numPr>
      </w:pPr>
      <w:r>
        <w:t xml:space="preserve">Compilar </w:t>
      </w:r>
      <w:r w:rsidR="008360F8">
        <w:t>informação</w:t>
      </w:r>
    </w:p>
    <w:p w:rsidR="008360F8" w:rsidRPr="008360F8" w:rsidRDefault="008360F8" w:rsidP="00D43FCF">
      <w:pPr>
        <w:pStyle w:val="PargrafodaLista"/>
        <w:numPr>
          <w:ilvl w:val="1"/>
          <w:numId w:val="7"/>
        </w:numPr>
      </w:pPr>
      <w:r w:rsidRPr="008360F8">
        <w:t xml:space="preserve">Rever informação dos utilizadores autorizados </w:t>
      </w:r>
      <w:proofErr w:type="gramStart"/>
      <w:r w:rsidRPr="008360F8">
        <w:t>no pa</w:t>
      </w:r>
      <w:r>
        <w:t>i</w:t>
      </w:r>
      <w:r w:rsidRPr="008360F8">
        <w:t>s</w:t>
      </w:r>
      <w:proofErr w:type="gramEnd"/>
    </w:p>
    <w:p w:rsidR="008360F8" w:rsidRDefault="008360F8" w:rsidP="00D43FCF">
      <w:pPr>
        <w:pStyle w:val="PargrafodaLista"/>
        <w:numPr>
          <w:ilvl w:val="1"/>
          <w:numId w:val="7"/>
        </w:numPr>
      </w:pPr>
      <w:r w:rsidRPr="008360F8">
        <w:t>Cadastrar os utilizadores nacionais autorizados</w:t>
      </w:r>
    </w:p>
    <w:p w:rsidR="008360F8" w:rsidRDefault="008360F8" w:rsidP="00D43FCF">
      <w:pPr>
        <w:pStyle w:val="PargrafodaLista"/>
        <w:numPr>
          <w:ilvl w:val="1"/>
          <w:numId w:val="7"/>
        </w:numPr>
      </w:pPr>
      <w:r>
        <w:t>Manter a comunicação com SCBD</w:t>
      </w:r>
    </w:p>
    <w:p w:rsidR="008360F8" w:rsidRPr="008360F8" w:rsidRDefault="008360F8" w:rsidP="008360F8">
      <w:pPr>
        <w:pStyle w:val="PargrafodaLista"/>
      </w:pPr>
    </w:p>
    <w:p w:rsidR="008360F8" w:rsidRDefault="008360F8" w:rsidP="008360F8">
      <w:pPr>
        <w:pStyle w:val="PargrafodaLista"/>
        <w:numPr>
          <w:ilvl w:val="0"/>
          <w:numId w:val="7"/>
        </w:numPr>
      </w:pPr>
      <w:r>
        <w:t xml:space="preserve">Como criar um sistema sustentável de recolha de informação </w:t>
      </w:r>
    </w:p>
    <w:p w:rsidR="008360F8" w:rsidRDefault="008360F8" w:rsidP="008360F8">
      <w:pPr>
        <w:pStyle w:val="PargrafodaLista"/>
        <w:numPr>
          <w:ilvl w:val="1"/>
          <w:numId w:val="7"/>
        </w:numPr>
      </w:pPr>
      <w:r>
        <w:t>Formação/capacitação</w:t>
      </w:r>
    </w:p>
    <w:p w:rsidR="008360F8" w:rsidRDefault="008360F8" w:rsidP="008360F8">
      <w:pPr>
        <w:pStyle w:val="PargrafodaLista"/>
        <w:numPr>
          <w:ilvl w:val="1"/>
          <w:numId w:val="7"/>
        </w:numPr>
      </w:pPr>
      <w:r>
        <w:t xml:space="preserve">Recursos (internet, financeiros, </w:t>
      </w:r>
      <w:proofErr w:type="spellStart"/>
      <w:r>
        <w:t>etc</w:t>
      </w:r>
      <w:proofErr w:type="spellEnd"/>
      <w:r>
        <w:t>)</w:t>
      </w:r>
    </w:p>
    <w:p w:rsidR="008360F8" w:rsidRDefault="008360F8" w:rsidP="008360F8">
      <w:pPr>
        <w:pStyle w:val="PargrafodaLista"/>
        <w:numPr>
          <w:ilvl w:val="1"/>
          <w:numId w:val="7"/>
        </w:numPr>
      </w:pPr>
      <w:r>
        <w:t xml:space="preserve">Consciencialização </w:t>
      </w:r>
    </w:p>
    <w:p w:rsidR="008360F8" w:rsidRDefault="008360F8" w:rsidP="008360F8">
      <w:pPr>
        <w:pStyle w:val="PargrafodaLista"/>
        <w:numPr>
          <w:ilvl w:val="1"/>
          <w:numId w:val="7"/>
        </w:numPr>
      </w:pPr>
      <w:r>
        <w:t>Redes de partilha de informação</w:t>
      </w:r>
    </w:p>
    <w:p w:rsidR="008360F8" w:rsidRDefault="008360F8" w:rsidP="008360F8">
      <w:pPr>
        <w:ind w:left="1080"/>
      </w:pPr>
    </w:p>
    <w:p w:rsidR="00D43FCF" w:rsidRPr="001041B0" w:rsidRDefault="00D43FCF" w:rsidP="00D43FCF">
      <w:r>
        <w:t xml:space="preserve"> </w:t>
      </w:r>
    </w:p>
    <w:sectPr w:rsidR="00D43FCF" w:rsidRPr="00104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58BA"/>
    <w:multiLevelType w:val="hybridMultilevel"/>
    <w:tmpl w:val="696268F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11227"/>
    <w:multiLevelType w:val="hybridMultilevel"/>
    <w:tmpl w:val="377865F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E7341"/>
    <w:multiLevelType w:val="hybridMultilevel"/>
    <w:tmpl w:val="2BC23D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D5630"/>
    <w:multiLevelType w:val="hybridMultilevel"/>
    <w:tmpl w:val="60D06B52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DD38AC"/>
    <w:multiLevelType w:val="hybridMultilevel"/>
    <w:tmpl w:val="DE52B0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B516C"/>
    <w:multiLevelType w:val="hybridMultilevel"/>
    <w:tmpl w:val="A2AC0C5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D4654"/>
    <w:multiLevelType w:val="hybridMultilevel"/>
    <w:tmpl w:val="910873B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B0"/>
    <w:rsid w:val="00080106"/>
    <w:rsid w:val="001041B0"/>
    <w:rsid w:val="00447408"/>
    <w:rsid w:val="00480586"/>
    <w:rsid w:val="005E0B09"/>
    <w:rsid w:val="006B6B6F"/>
    <w:rsid w:val="008360F8"/>
    <w:rsid w:val="008A4691"/>
    <w:rsid w:val="008C1ECA"/>
    <w:rsid w:val="00D43FCF"/>
    <w:rsid w:val="00D6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4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4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Estrela</dc:creator>
  <cp:lastModifiedBy>Maria Estrela</cp:lastModifiedBy>
  <cp:revision>2</cp:revision>
  <dcterms:created xsi:type="dcterms:W3CDTF">2022-06-07T14:54:00Z</dcterms:created>
  <dcterms:modified xsi:type="dcterms:W3CDTF">2022-06-07T14:54:00Z</dcterms:modified>
</cp:coreProperties>
</file>